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B4" w:rsidRDefault="002672B4" w:rsidP="002672B4">
      <w:pPr>
        <w:jc w:val="left"/>
      </w:pPr>
      <w:r w:rsidRPr="00A27D14">
        <w:rPr>
          <w:rFonts w:hint="eastAsia"/>
          <w:b/>
          <w:sz w:val="32"/>
        </w:rPr>
        <w:t>附件</w:t>
      </w:r>
      <w:r>
        <w:rPr>
          <w:rFonts w:hint="eastAsia"/>
          <w:b/>
          <w:sz w:val="32"/>
        </w:rPr>
        <w:t>2-</w:t>
      </w:r>
      <w:r>
        <w:rPr>
          <w:b/>
          <w:sz w:val="32"/>
        </w:rPr>
        <w:t>4</w:t>
      </w:r>
    </w:p>
    <w:p w:rsidR="002672B4" w:rsidRPr="00E94976" w:rsidRDefault="002672B4" w:rsidP="002672B4">
      <w:pPr>
        <w:jc w:val="center"/>
        <w:rPr>
          <w:rFonts w:ascii="宋体" w:hAnsi="宋体"/>
          <w:b/>
          <w:bCs/>
          <w:sz w:val="36"/>
          <w:szCs w:val="36"/>
        </w:rPr>
      </w:pPr>
      <w:r w:rsidRPr="00E94976">
        <w:rPr>
          <w:rFonts w:ascii="宋体" w:hAnsi="宋体" w:hint="eastAsia"/>
          <w:b/>
          <w:bCs/>
          <w:sz w:val="36"/>
          <w:szCs w:val="36"/>
        </w:rPr>
        <w:t>2020年人才培养经费基础数据表</w:t>
      </w:r>
    </w:p>
    <w:p w:rsidR="002672B4" w:rsidRPr="00C66407" w:rsidRDefault="002672B4" w:rsidP="002672B4"/>
    <w:tbl>
      <w:tblPr>
        <w:tblW w:w="5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3328"/>
        <w:gridCol w:w="2541"/>
      </w:tblGrid>
      <w:tr w:rsidR="002672B4" w:rsidTr="002672B4">
        <w:trPr>
          <w:trHeight w:val="862"/>
        </w:trPr>
        <w:tc>
          <w:tcPr>
            <w:tcW w:w="1667" w:type="pct"/>
            <w:vAlign w:val="center"/>
          </w:tcPr>
          <w:p w:rsidR="002672B4" w:rsidRPr="00043C52" w:rsidRDefault="002672B4" w:rsidP="008D22A9">
            <w:pPr>
              <w:jc w:val="center"/>
              <w:rPr>
                <w:b/>
              </w:rPr>
            </w:pPr>
            <w:r w:rsidRPr="00043C52">
              <w:rPr>
                <w:rFonts w:hint="eastAsia"/>
                <w:b/>
              </w:rPr>
              <w:t>填报部门</w:t>
            </w:r>
          </w:p>
        </w:tc>
        <w:tc>
          <w:tcPr>
            <w:tcW w:w="1890" w:type="pct"/>
            <w:vAlign w:val="center"/>
          </w:tcPr>
          <w:p w:rsidR="002672B4" w:rsidRPr="00043C52" w:rsidRDefault="002672B4" w:rsidP="008D22A9">
            <w:pPr>
              <w:jc w:val="center"/>
              <w:rPr>
                <w:b/>
              </w:rPr>
            </w:pPr>
            <w:r w:rsidRPr="00043C52">
              <w:rPr>
                <w:rFonts w:hint="eastAsia"/>
                <w:b/>
              </w:rPr>
              <w:t>数据类型</w:t>
            </w:r>
          </w:p>
        </w:tc>
        <w:tc>
          <w:tcPr>
            <w:tcW w:w="1443" w:type="pct"/>
            <w:vAlign w:val="center"/>
          </w:tcPr>
          <w:p w:rsidR="002672B4" w:rsidRPr="00043C52" w:rsidRDefault="002672B4" w:rsidP="008D22A9">
            <w:pPr>
              <w:jc w:val="center"/>
              <w:rPr>
                <w:b/>
              </w:rPr>
            </w:pPr>
            <w:r w:rsidRPr="00043C52">
              <w:rPr>
                <w:rFonts w:hint="eastAsia"/>
                <w:b/>
              </w:rPr>
              <w:t>填报要求</w:t>
            </w:r>
          </w:p>
        </w:tc>
      </w:tr>
      <w:tr w:rsidR="002672B4" w:rsidTr="002672B4">
        <w:trPr>
          <w:trHeight w:val="1370"/>
        </w:trPr>
        <w:tc>
          <w:tcPr>
            <w:tcW w:w="1667" w:type="pct"/>
            <w:vAlign w:val="center"/>
          </w:tcPr>
          <w:p w:rsidR="002672B4" w:rsidRDefault="002672B4" w:rsidP="008D22A9">
            <w:pPr>
              <w:jc w:val="center"/>
            </w:pPr>
            <w:r>
              <w:rPr>
                <w:rFonts w:hint="eastAsia"/>
              </w:rPr>
              <w:t>本科教学部</w:t>
            </w:r>
          </w:p>
        </w:tc>
        <w:tc>
          <w:tcPr>
            <w:tcW w:w="1890" w:type="pct"/>
          </w:tcPr>
          <w:p w:rsidR="002672B4" w:rsidRDefault="002672B4" w:rsidP="008D22A9">
            <w:pPr>
              <w:jc w:val="left"/>
            </w:pPr>
            <w:r w:rsidRPr="00E35383">
              <w:rPr>
                <w:rFonts w:hint="eastAsia"/>
              </w:rPr>
              <w:t>承担公共教学任务课时、全日制本专科生人数、</w:t>
            </w:r>
            <w:r w:rsidRPr="00E35383">
              <w:rPr>
                <w:rFonts w:hint="eastAsia"/>
              </w:rPr>
              <w:t>9</w:t>
            </w:r>
            <w:r w:rsidRPr="00E35383">
              <w:rPr>
                <w:rFonts w:hint="eastAsia"/>
              </w:rPr>
              <w:t>月入学的全日制本专科生人数</w:t>
            </w:r>
          </w:p>
        </w:tc>
        <w:tc>
          <w:tcPr>
            <w:tcW w:w="1443" w:type="pct"/>
            <w:vMerge w:val="restart"/>
          </w:tcPr>
          <w:p w:rsidR="002672B4" w:rsidRDefault="002672B4" w:rsidP="002672B4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填报的本专科人数、硕博士人数均不含留学生；</w:t>
            </w:r>
          </w:p>
          <w:p w:rsidR="002672B4" w:rsidRDefault="002672B4" w:rsidP="002672B4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填报数据分学院、非洲研究院、杭州高等研究院填报；</w:t>
            </w:r>
          </w:p>
          <w:p w:rsidR="002672B4" w:rsidRDefault="002672B4" w:rsidP="002672B4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所有数据的时间节点均为：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</w:tr>
      <w:tr w:rsidR="002672B4" w:rsidTr="002672B4">
        <w:trPr>
          <w:trHeight w:val="442"/>
        </w:trPr>
        <w:tc>
          <w:tcPr>
            <w:tcW w:w="1667" w:type="pct"/>
            <w:vAlign w:val="center"/>
          </w:tcPr>
          <w:p w:rsidR="002672B4" w:rsidRDefault="002672B4" w:rsidP="008D22A9">
            <w:pPr>
              <w:jc w:val="center"/>
            </w:pPr>
            <w:r>
              <w:rPr>
                <w:rFonts w:hint="eastAsia"/>
              </w:rPr>
              <w:t>计划财务处</w:t>
            </w:r>
          </w:p>
        </w:tc>
        <w:tc>
          <w:tcPr>
            <w:tcW w:w="1890" w:type="pct"/>
          </w:tcPr>
          <w:p w:rsidR="002672B4" w:rsidRDefault="002672B4" w:rsidP="008D22A9">
            <w:pPr>
              <w:jc w:val="center"/>
            </w:pPr>
            <w:r w:rsidRPr="00E35383">
              <w:rPr>
                <w:rFonts w:hint="eastAsia"/>
              </w:rPr>
              <w:t>全日制本专科生学费</w:t>
            </w:r>
          </w:p>
        </w:tc>
        <w:tc>
          <w:tcPr>
            <w:tcW w:w="1443" w:type="pct"/>
            <w:vMerge/>
          </w:tcPr>
          <w:p w:rsidR="002672B4" w:rsidRDefault="002672B4" w:rsidP="008D22A9"/>
        </w:tc>
      </w:tr>
      <w:tr w:rsidR="002672B4" w:rsidTr="002672B4">
        <w:trPr>
          <w:trHeight w:val="1306"/>
        </w:trPr>
        <w:tc>
          <w:tcPr>
            <w:tcW w:w="1667" w:type="pct"/>
            <w:vAlign w:val="center"/>
          </w:tcPr>
          <w:p w:rsidR="002672B4" w:rsidRDefault="002672B4" w:rsidP="008D22A9">
            <w:pPr>
              <w:jc w:val="center"/>
            </w:pPr>
            <w:r>
              <w:rPr>
                <w:rFonts w:hint="eastAsia"/>
              </w:rPr>
              <w:t>研究生院</w:t>
            </w:r>
          </w:p>
        </w:tc>
        <w:tc>
          <w:tcPr>
            <w:tcW w:w="1890" w:type="pct"/>
          </w:tcPr>
          <w:p w:rsidR="002672B4" w:rsidRDefault="002672B4" w:rsidP="008D22A9">
            <w:pPr>
              <w:jc w:val="center"/>
            </w:pPr>
            <w:r w:rsidRPr="00E35383">
              <w:rPr>
                <w:rFonts w:hint="eastAsia"/>
              </w:rPr>
              <w:t>全日制硕士人数、全日制博士人数、</w:t>
            </w:r>
            <w:r w:rsidRPr="00E35383">
              <w:rPr>
                <w:rFonts w:hint="eastAsia"/>
              </w:rPr>
              <w:t>9</w:t>
            </w:r>
            <w:r w:rsidRPr="00E35383">
              <w:rPr>
                <w:rFonts w:hint="eastAsia"/>
              </w:rPr>
              <w:t>月入学的全日制硕博士人数</w:t>
            </w:r>
          </w:p>
        </w:tc>
        <w:tc>
          <w:tcPr>
            <w:tcW w:w="1443" w:type="pct"/>
            <w:vMerge/>
          </w:tcPr>
          <w:p w:rsidR="002672B4" w:rsidRDefault="002672B4" w:rsidP="008D22A9"/>
        </w:tc>
      </w:tr>
      <w:tr w:rsidR="002672B4" w:rsidTr="002672B4">
        <w:trPr>
          <w:trHeight w:val="863"/>
        </w:trPr>
        <w:tc>
          <w:tcPr>
            <w:tcW w:w="1667" w:type="pct"/>
            <w:vAlign w:val="center"/>
          </w:tcPr>
          <w:p w:rsidR="002672B4" w:rsidRDefault="002672B4" w:rsidP="008D22A9">
            <w:pPr>
              <w:jc w:val="center"/>
            </w:pPr>
            <w:r>
              <w:rPr>
                <w:rFonts w:hint="eastAsia"/>
              </w:rPr>
              <w:t>国际处</w:t>
            </w:r>
          </w:p>
        </w:tc>
        <w:tc>
          <w:tcPr>
            <w:tcW w:w="1890" w:type="pct"/>
          </w:tcPr>
          <w:p w:rsidR="002672B4" w:rsidRDefault="002672B4" w:rsidP="008D22A9">
            <w:pPr>
              <w:jc w:val="center"/>
            </w:pPr>
            <w:r>
              <w:rPr>
                <w:rFonts w:hint="eastAsia"/>
              </w:rPr>
              <w:t>学历留学本科人数、学历留学硕士人数、学历留学博士人数</w:t>
            </w:r>
          </w:p>
        </w:tc>
        <w:tc>
          <w:tcPr>
            <w:tcW w:w="1443" w:type="pct"/>
            <w:vMerge/>
          </w:tcPr>
          <w:p w:rsidR="002672B4" w:rsidRDefault="002672B4" w:rsidP="008D22A9"/>
        </w:tc>
      </w:tr>
      <w:tr w:rsidR="002672B4" w:rsidTr="002672B4">
        <w:trPr>
          <w:trHeight w:val="442"/>
        </w:trPr>
        <w:tc>
          <w:tcPr>
            <w:tcW w:w="1667" w:type="pct"/>
            <w:vAlign w:val="center"/>
          </w:tcPr>
          <w:p w:rsidR="002672B4" w:rsidRDefault="002672B4" w:rsidP="008D22A9">
            <w:pPr>
              <w:jc w:val="center"/>
            </w:pPr>
            <w:r>
              <w:rPr>
                <w:rFonts w:hint="eastAsia"/>
              </w:rPr>
              <w:t>体育学院</w:t>
            </w:r>
          </w:p>
        </w:tc>
        <w:tc>
          <w:tcPr>
            <w:tcW w:w="1890" w:type="pct"/>
          </w:tcPr>
          <w:p w:rsidR="002672B4" w:rsidRDefault="002672B4" w:rsidP="008D22A9">
            <w:pPr>
              <w:jc w:val="center"/>
            </w:pPr>
            <w:r>
              <w:rPr>
                <w:rFonts w:hint="eastAsia"/>
              </w:rPr>
              <w:t>在校高水平运动员人数</w:t>
            </w:r>
          </w:p>
        </w:tc>
        <w:tc>
          <w:tcPr>
            <w:tcW w:w="1443" w:type="pct"/>
            <w:vMerge/>
          </w:tcPr>
          <w:p w:rsidR="002672B4" w:rsidRDefault="002672B4" w:rsidP="008D22A9"/>
        </w:tc>
      </w:tr>
      <w:tr w:rsidR="002672B4" w:rsidTr="002672B4">
        <w:trPr>
          <w:trHeight w:val="863"/>
        </w:trPr>
        <w:tc>
          <w:tcPr>
            <w:tcW w:w="1667" w:type="pct"/>
            <w:vAlign w:val="center"/>
          </w:tcPr>
          <w:p w:rsidR="002672B4" w:rsidRDefault="002672B4" w:rsidP="008D22A9">
            <w:pPr>
              <w:jc w:val="center"/>
            </w:pPr>
            <w:r>
              <w:rPr>
                <w:rFonts w:hint="eastAsia"/>
              </w:rPr>
              <w:t>人文学院</w:t>
            </w:r>
          </w:p>
        </w:tc>
        <w:tc>
          <w:tcPr>
            <w:tcW w:w="1890" w:type="pct"/>
          </w:tcPr>
          <w:p w:rsidR="002672B4" w:rsidRDefault="002672B4" w:rsidP="008D22A9">
            <w:pPr>
              <w:jc w:val="center"/>
            </w:pPr>
            <w:r w:rsidRPr="00E35383">
              <w:rPr>
                <w:rFonts w:hint="eastAsia"/>
              </w:rPr>
              <w:t>2019</w:t>
            </w:r>
            <w:r w:rsidRPr="00E35383">
              <w:rPr>
                <w:rFonts w:hint="eastAsia"/>
              </w:rPr>
              <w:t>年参加普通话测试的全日制在校学生人数</w:t>
            </w:r>
          </w:p>
        </w:tc>
        <w:tc>
          <w:tcPr>
            <w:tcW w:w="1443" w:type="pct"/>
            <w:vMerge/>
          </w:tcPr>
          <w:p w:rsidR="002672B4" w:rsidRDefault="002672B4" w:rsidP="008D22A9"/>
        </w:tc>
      </w:tr>
      <w:tr w:rsidR="002672B4" w:rsidTr="002672B4">
        <w:trPr>
          <w:trHeight w:val="1727"/>
        </w:trPr>
        <w:tc>
          <w:tcPr>
            <w:tcW w:w="1667" w:type="pct"/>
            <w:vAlign w:val="center"/>
          </w:tcPr>
          <w:p w:rsidR="002672B4" w:rsidRDefault="002672B4" w:rsidP="008D22A9">
            <w:pPr>
              <w:jc w:val="center"/>
            </w:pPr>
            <w:r>
              <w:rPr>
                <w:rFonts w:hint="eastAsia"/>
              </w:rPr>
              <w:t>美术学院</w:t>
            </w:r>
          </w:p>
        </w:tc>
        <w:tc>
          <w:tcPr>
            <w:tcW w:w="1890" w:type="pct"/>
          </w:tcPr>
          <w:p w:rsidR="002672B4" w:rsidRDefault="002672B4" w:rsidP="008D22A9">
            <w:pPr>
              <w:jc w:val="center"/>
            </w:pPr>
            <w:r w:rsidRPr="00E35383">
              <w:rPr>
                <w:rFonts w:hint="eastAsia"/>
              </w:rPr>
              <w:t>美术学专业、设计学系视觉传达设计、环境艺术设计、产品设计本专科生</w:t>
            </w:r>
            <w:r>
              <w:rPr>
                <w:rFonts w:hint="eastAsia"/>
              </w:rPr>
              <w:t>在校人数</w:t>
            </w:r>
            <w:r w:rsidRPr="00E35383">
              <w:rPr>
                <w:rFonts w:hint="eastAsia"/>
              </w:rPr>
              <w:t>、学术型研究生</w:t>
            </w:r>
            <w:r>
              <w:rPr>
                <w:rFonts w:hint="eastAsia"/>
              </w:rPr>
              <w:t>在校</w:t>
            </w:r>
            <w:r w:rsidRPr="00E35383">
              <w:rPr>
                <w:rFonts w:hint="eastAsia"/>
              </w:rPr>
              <w:t>人数</w:t>
            </w:r>
          </w:p>
        </w:tc>
        <w:tc>
          <w:tcPr>
            <w:tcW w:w="1443" w:type="pct"/>
            <w:vMerge/>
          </w:tcPr>
          <w:p w:rsidR="002672B4" w:rsidRDefault="002672B4" w:rsidP="008D22A9"/>
        </w:tc>
      </w:tr>
    </w:tbl>
    <w:p w:rsidR="00A30CE3" w:rsidRDefault="00A30CE3" w:rsidP="002672B4"/>
    <w:p w:rsidR="00AA2589" w:rsidRDefault="00AA2589" w:rsidP="002672B4"/>
    <w:p w:rsidR="00AA2589" w:rsidRDefault="00AA2589" w:rsidP="002672B4"/>
    <w:p w:rsidR="00AA2589" w:rsidRDefault="00AA2589" w:rsidP="002672B4"/>
    <w:p w:rsidR="00AA2589" w:rsidRDefault="00AA2589" w:rsidP="002672B4"/>
    <w:p w:rsidR="00AA2589" w:rsidRDefault="00AA2589" w:rsidP="002672B4"/>
    <w:p w:rsidR="00AA2589" w:rsidRDefault="00AA2589" w:rsidP="002672B4"/>
    <w:p w:rsidR="00AA2589" w:rsidRDefault="00AA2589" w:rsidP="002672B4"/>
    <w:p w:rsidR="00AA2589" w:rsidRDefault="00AA2589" w:rsidP="002672B4"/>
    <w:p w:rsidR="00AA2589" w:rsidRDefault="00AA2589" w:rsidP="002672B4"/>
    <w:p w:rsidR="00AA2589" w:rsidRDefault="00AA2589" w:rsidP="002672B4"/>
    <w:p w:rsidR="00AA2589" w:rsidRDefault="00AA2589" w:rsidP="002672B4"/>
    <w:p w:rsidR="00AA2589" w:rsidRDefault="00AA2589" w:rsidP="002672B4"/>
    <w:p w:rsidR="00AA2589" w:rsidRDefault="00AA2589" w:rsidP="002672B4"/>
    <w:p w:rsidR="00AA2589" w:rsidRDefault="00AA2589" w:rsidP="00AA2589">
      <w:pPr>
        <w:rPr>
          <w:b/>
          <w:sz w:val="32"/>
        </w:rPr>
      </w:pPr>
    </w:p>
    <w:p w:rsidR="00AA2589" w:rsidRPr="00E94976" w:rsidRDefault="00AA2589" w:rsidP="00AA2589">
      <w:pPr>
        <w:jc w:val="center"/>
        <w:rPr>
          <w:rFonts w:ascii="宋体" w:hAnsi="宋体" w:hint="eastAsia"/>
          <w:b/>
          <w:bCs/>
          <w:sz w:val="36"/>
          <w:szCs w:val="36"/>
        </w:rPr>
      </w:pPr>
      <w:r w:rsidRPr="00E94976">
        <w:rPr>
          <w:rFonts w:ascii="宋体" w:hAnsi="宋体" w:hint="eastAsia"/>
          <w:b/>
          <w:bCs/>
          <w:sz w:val="36"/>
          <w:szCs w:val="36"/>
        </w:rPr>
        <w:t>2020年人才培养经费基础数据</w:t>
      </w:r>
      <w:r>
        <w:rPr>
          <w:rFonts w:ascii="宋体" w:hAnsi="宋体" w:hint="eastAsia"/>
          <w:b/>
          <w:bCs/>
          <w:sz w:val="36"/>
          <w:szCs w:val="36"/>
        </w:rPr>
        <w:t>测算样表</w:t>
      </w:r>
    </w:p>
    <w:p w:rsidR="00AA2589" w:rsidRDefault="00AA2589" w:rsidP="00AA2589">
      <w:pPr>
        <w:jc w:val="center"/>
        <w:rPr>
          <w:rFonts w:ascii="宋体" w:hAnsi="宋体" w:hint="eastAsia"/>
          <w:b/>
          <w:bCs/>
          <w:sz w:val="20"/>
          <w:szCs w:val="20"/>
        </w:rPr>
      </w:pPr>
      <w:r w:rsidRPr="000739FF">
        <w:rPr>
          <w:rFonts w:ascii="宋体" w:hAnsi="宋体" w:hint="eastAsia"/>
          <w:b/>
          <w:bCs/>
          <w:sz w:val="20"/>
          <w:szCs w:val="20"/>
        </w:rPr>
        <w:t>（测算时间节点：截止2019年9月底）</w:t>
      </w:r>
    </w:p>
    <w:p w:rsidR="00AA2589" w:rsidRDefault="00AA2589" w:rsidP="00AA2589">
      <w:pPr>
        <w:jc w:val="center"/>
        <w:rPr>
          <w:rFonts w:ascii="宋体" w:hAnsi="宋体" w:hint="eastAsia"/>
          <w:b/>
          <w:bCs/>
          <w:sz w:val="20"/>
          <w:szCs w:val="20"/>
        </w:rPr>
      </w:pPr>
    </w:p>
    <w:p w:rsidR="00AA2589" w:rsidRPr="007B6263" w:rsidRDefault="00AA2589" w:rsidP="00AA2589">
      <w:pPr>
        <w:jc w:val="left"/>
        <w:rPr>
          <w:rFonts w:ascii="宋体" w:hAnsi="宋体" w:hint="eastAsia"/>
          <w:b/>
          <w:bCs/>
          <w:sz w:val="20"/>
          <w:szCs w:val="20"/>
        </w:rPr>
      </w:pPr>
      <w:r>
        <w:rPr>
          <w:rFonts w:ascii="宋体" w:hAnsi="宋体" w:hint="eastAsia"/>
          <w:b/>
          <w:bCs/>
          <w:sz w:val="20"/>
          <w:szCs w:val="20"/>
        </w:rPr>
        <w:t>单位(盖章)：                                                            单位：元</w:t>
      </w:r>
    </w:p>
    <w:tbl>
      <w:tblPr>
        <w:tblW w:w="6683" w:type="pct"/>
        <w:tblLayout w:type="fixed"/>
        <w:tblLook w:val="04A0" w:firstRow="1" w:lastRow="0" w:firstColumn="1" w:lastColumn="0" w:noHBand="0" w:noVBand="1"/>
      </w:tblPr>
      <w:tblGrid>
        <w:gridCol w:w="1882"/>
        <w:gridCol w:w="1292"/>
        <w:gridCol w:w="1591"/>
        <w:gridCol w:w="1591"/>
        <w:gridCol w:w="166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A2589" w:rsidRPr="00E35383" w:rsidTr="008D22A9">
        <w:trPr>
          <w:gridAfter w:val="13"/>
          <w:wAfter w:w="1351" w:type="pct"/>
          <w:trHeight w:val="89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89" w:rsidRPr="00E35383" w:rsidRDefault="00AA2589" w:rsidP="008D22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3538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数据类型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89" w:rsidRPr="00E35383" w:rsidRDefault="00AA2589" w:rsidP="008D22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3538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全日制硕士人数（不含留学生）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89" w:rsidRPr="00E35383" w:rsidRDefault="00AA2589" w:rsidP="008D22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3538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全日制博士人数（不含留学生）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89" w:rsidRPr="00E35383" w:rsidRDefault="00AA2589" w:rsidP="008D22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3538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9月入学的全日制博士人数（不含留学生）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89" w:rsidRPr="00E35383" w:rsidRDefault="00AA2589" w:rsidP="008D22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3538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9月入学的全日制硕士人数（不含留学生）</w:t>
            </w:r>
          </w:p>
        </w:tc>
      </w:tr>
      <w:tr w:rsidR="00AA2589" w:rsidRPr="007823FD" w:rsidTr="008D22A9">
        <w:trPr>
          <w:gridAfter w:val="13"/>
          <w:wAfter w:w="1351" w:type="pct"/>
          <w:trHeight w:val="40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823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经管学院、中非国际商学院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A2589" w:rsidRPr="007823FD" w:rsidTr="008D22A9">
        <w:trPr>
          <w:gridAfter w:val="13"/>
          <w:wAfter w:w="1351" w:type="pct"/>
          <w:trHeight w:val="40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823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法政学院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A2589" w:rsidRPr="007823FD" w:rsidTr="008D22A9">
        <w:trPr>
          <w:gridAfter w:val="13"/>
          <w:wAfter w:w="1351" w:type="pct"/>
          <w:trHeight w:val="40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823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A2589" w:rsidRPr="007823FD" w:rsidTr="008D22A9">
        <w:trPr>
          <w:gridAfter w:val="13"/>
          <w:wAfter w:w="1351" w:type="pct"/>
          <w:trHeight w:val="40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823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A2589" w:rsidRPr="007823FD" w:rsidTr="008D22A9">
        <w:trPr>
          <w:gridAfter w:val="13"/>
          <w:wAfter w:w="1351" w:type="pct"/>
          <w:trHeight w:val="40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823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杭州幼儿师范学院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A2589" w:rsidRPr="007823FD" w:rsidTr="008D22A9">
        <w:trPr>
          <w:gridAfter w:val="13"/>
          <w:wAfter w:w="1351" w:type="pct"/>
          <w:trHeight w:val="429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823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A2589" w:rsidRPr="007823FD" w:rsidTr="008D22A9">
        <w:trPr>
          <w:gridAfter w:val="13"/>
          <w:wAfter w:w="1351" w:type="pct"/>
          <w:trHeight w:val="411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823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A2589" w:rsidRPr="007823FD" w:rsidTr="008D22A9">
        <w:trPr>
          <w:trHeight w:val="427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823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" w:type="pct"/>
            <w:vAlign w:val="center"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" w:type="pct"/>
            <w:vAlign w:val="center"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" w:type="pct"/>
            <w:vAlign w:val="center"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" w:type="pct"/>
            <w:vAlign w:val="center"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" w:type="pct"/>
            <w:vAlign w:val="center"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" w:type="pct"/>
            <w:vAlign w:val="center"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" w:type="pct"/>
            <w:vAlign w:val="center"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" w:type="pct"/>
            <w:vAlign w:val="center"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" w:type="pct"/>
            <w:vAlign w:val="center"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" w:type="pct"/>
            <w:vAlign w:val="center"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" w:type="pct"/>
            <w:vAlign w:val="center"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" w:type="pct"/>
            <w:vAlign w:val="center"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" w:type="pct"/>
            <w:vAlign w:val="center"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A2589" w:rsidRPr="007823FD" w:rsidTr="008D22A9">
        <w:trPr>
          <w:gridAfter w:val="13"/>
          <w:wAfter w:w="1351" w:type="pct"/>
          <w:trHeight w:val="55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823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A2589" w:rsidRPr="007823FD" w:rsidTr="008D22A9">
        <w:trPr>
          <w:gridAfter w:val="13"/>
          <w:wAfter w:w="1351" w:type="pct"/>
          <w:trHeight w:val="572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823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A2589" w:rsidRPr="007823FD" w:rsidTr="008D22A9">
        <w:trPr>
          <w:gridAfter w:val="13"/>
          <w:wAfter w:w="1351" w:type="pct"/>
          <w:trHeight w:val="40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823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文传学院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A2589" w:rsidRPr="007823FD" w:rsidTr="008D22A9">
        <w:trPr>
          <w:gridAfter w:val="13"/>
          <w:wAfter w:w="1351" w:type="pct"/>
          <w:trHeight w:val="40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823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数计学院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A2589" w:rsidRPr="007823FD" w:rsidTr="008D22A9">
        <w:trPr>
          <w:gridAfter w:val="13"/>
          <w:wAfter w:w="1351" w:type="pct"/>
          <w:trHeight w:val="40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823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物电学院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A2589" w:rsidRPr="007823FD" w:rsidTr="008D22A9">
        <w:trPr>
          <w:gridAfter w:val="13"/>
          <w:wAfter w:w="1351" w:type="pct"/>
          <w:trHeight w:val="40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3538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生化学院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A2589" w:rsidRPr="007823FD" w:rsidTr="008D22A9">
        <w:trPr>
          <w:gridAfter w:val="13"/>
          <w:wAfter w:w="1351" w:type="pct"/>
          <w:trHeight w:val="40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823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地环学院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A2589" w:rsidRPr="007823FD" w:rsidTr="008D22A9">
        <w:trPr>
          <w:gridAfter w:val="13"/>
          <w:wAfter w:w="1351" w:type="pct"/>
          <w:trHeight w:val="40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823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A2589" w:rsidRPr="007823FD" w:rsidTr="008D22A9">
        <w:trPr>
          <w:gridAfter w:val="13"/>
          <w:wAfter w:w="1351" w:type="pct"/>
          <w:trHeight w:val="40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3538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国际学院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7823FD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A2589" w:rsidRPr="007823FD" w:rsidTr="008D22A9">
        <w:trPr>
          <w:gridAfter w:val="13"/>
          <w:wAfter w:w="1351" w:type="pct"/>
          <w:trHeight w:val="405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3538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非洲研究院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A2589" w:rsidRPr="007823FD" w:rsidTr="008D22A9">
        <w:trPr>
          <w:gridAfter w:val="13"/>
          <w:wAfter w:w="1351" w:type="pct"/>
          <w:trHeight w:val="405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538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杭州高等研究院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A2589" w:rsidRPr="007823FD" w:rsidTr="008D22A9">
        <w:trPr>
          <w:gridAfter w:val="13"/>
          <w:wAfter w:w="1351" w:type="pct"/>
          <w:trHeight w:val="405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A2589" w:rsidRPr="007823FD" w:rsidTr="008D22A9">
        <w:trPr>
          <w:gridAfter w:val="13"/>
          <w:wAfter w:w="1351" w:type="pct"/>
          <w:trHeight w:val="405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538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89" w:rsidRPr="00E35383" w:rsidRDefault="00AA2589" w:rsidP="008D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AA2589" w:rsidRPr="007823FD" w:rsidRDefault="00AA2589" w:rsidP="00AA2589">
      <w:pPr>
        <w:widowControl/>
        <w:jc w:val="left"/>
        <w:rPr>
          <w:rFonts w:ascii="宋体" w:hAnsi="宋体" w:cs="宋体" w:hint="eastAsia"/>
          <w:color w:val="000000"/>
          <w:kern w:val="0"/>
          <w:sz w:val="20"/>
          <w:szCs w:val="20"/>
        </w:rPr>
      </w:pPr>
    </w:p>
    <w:p w:rsidR="00AA2589" w:rsidRPr="005E23B8" w:rsidRDefault="00AA2589" w:rsidP="00AA2589">
      <w:pPr>
        <w:widowControl/>
        <w:jc w:val="left"/>
        <w:rPr>
          <w:rFonts w:ascii="宋体" w:hAnsi="宋体" w:cs="宋体" w:hint="eastAsia"/>
          <w:color w:val="000000"/>
          <w:kern w:val="0"/>
          <w:sz w:val="20"/>
          <w:szCs w:val="20"/>
        </w:rPr>
      </w:pPr>
      <w:r w:rsidRPr="005E23B8">
        <w:rPr>
          <w:rFonts w:ascii="宋体" w:hAnsi="宋体" w:cs="宋体" w:hint="eastAsia"/>
          <w:color w:val="000000"/>
          <w:kern w:val="0"/>
          <w:sz w:val="20"/>
          <w:szCs w:val="20"/>
        </w:rPr>
        <w:t>部门负责人：</w:t>
      </w:r>
      <w:r w:rsidRPr="005E23B8">
        <w:rPr>
          <w:rFonts w:ascii="宋体" w:hAnsi="宋体" w:cs="宋体"/>
          <w:color w:val="000000"/>
          <w:kern w:val="0"/>
          <w:sz w:val="20"/>
          <w:szCs w:val="20"/>
        </w:rPr>
        <w:t xml:space="preserve">      </w:t>
      </w:r>
      <w:r w:rsidRPr="005E23B8"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               填报人：                   填报日期：</w:t>
      </w:r>
    </w:p>
    <w:p w:rsidR="00AA2589" w:rsidRDefault="00AA2589" w:rsidP="002672B4">
      <w:pPr>
        <w:rPr>
          <w:rFonts w:hint="eastAsia"/>
        </w:rPr>
      </w:pPr>
      <w:bookmarkStart w:id="0" w:name="_GoBack"/>
      <w:bookmarkEnd w:id="0"/>
    </w:p>
    <w:sectPr w:rsidR="00AA2589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1F" w:rsidRDefault="0028571F" w:rsidP="002672B4">
      <w:r>
        <w:separator/>
      </w:r>
    </w:p>
  </w:endnote>
  <w:endnote w:type="continuationSeparator" w:id="0">
    <w:p w:rsidR="0028571F" w:rsidRDefault="0028571F" w:rsidP="0026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2B4" w:rsidRDefault="002672B4" w:rsidP="000157D3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2589" w:rsidRPr="00AA2589">
      <w:rPr>
        <w:noProof/>
        <w:lang w:val="zh-C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1F" w:rsidRDefault="0028571F" w:rsidP="002672B4">
      <w:r>
        <w:separator/>
      </w:r>
    </w:p>
  </w:footnote>
  <w:footnote w:type="continuationSeparator" w:id="0">
    <w:p w:rsidR="0028571F" w:rsidRDefault="0028571F" w:rsidP="00267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2B4" w:rsidRDefault="002672B4" w:rsidP="002672B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2B4" w:rsidRDefault="002672B4" w:rsidP="002672B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A54E4"/>
    <w:multiLevelType w:val="hybridMultilevel"/>
    <w:tmpl w:val="7AD4AE9A"/>
    <w:lvl w:ilvl="0" w:tplc="FFCCF4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0E"/>
    <w:rsid w:val="0000714B"/>
    <w:rsid w:val="00010C3A"/>
    <w:rsid w:val="00016E6A"/>
    <w:rsid w:val="00017AC4"/>
    <w:rsid w:val="000251C2"/>
    <w:rsid w:val="000324EB"/>
    <w:rsid w:val="00034290"/>
    <w:rsid w:val="0004181C"/>
    <w:rsid w:val="000469DB"/>
    <w:rsid w:val="00050E96"/>
    <w:rsid w:val="00060614"/>
    <w:rsid w:val="000616F5"/>
    <w:rsid w:val="00067DEB"/>
    <w:rsid w:val="00072AE3"/>
    <w:rsid w:val="00077CCE"/>
    <w:rsid w:val="00083819"/>
    <w:rsid w:val="00083CCE"/>
    <w:rsid w:val="00084EBB"/>
    <w:rsid w:val="00091108"/>
    <w:rsid w:val="000A2534"/>
    <w:rsid w:val="000B2F13"/>
    <w:rsid w:val="000B3BB1"/>
    <w:rsid w:val="000B49FB"/>
    <w:rsid w:val="000B586B"/>
    <w:rsid w:val="000C05C8"/>
    <w:rsid w:val="000C7832"/>
    <w:rsid w:val="000D4F9D"/>
    <w:rsid w:val="000E6701"/>
    <w:rsid w:val="000E6A7F"/>
    <w:rsid w:val="000E7E5A"/>
    <w:rsid w:val="000F04BE"/>
    <w:rsid w:val="00100833"/>
    <w:rsid w:val="001022E4"/>
    <w:rsid w:val="0010285E"/>
    <w:rsid w:val="00104251"/>
    <w:rsid w:val="001170C3"/>
    <w:rsid w:val="00117F4F"/>
    <w:rsid w:val="00127E70"/>
    <w:rsid w:val="001320E0"/>
    <w:rsid w:val="00132BF5"/>
    <w:rsid w:val="001336DB"/>
    <w:rsid w:val="00134484"/>
    <w:rsid w:val="001346A7"/>
    <w:rsid w:val="001434D4"/>
    <w:rsid w:val="00154045"/>
    <w:rsid w:val="00162FEF"/>
    <w:rsid w:val="00163263"/>
    <w:rsid w:val="0016602B"/>
    <w:rsid w:val="00176036"/>
    <w:rsid w:val="0018358E"/>
    <w:rsid w:val="00186E66"/>
    <w:rsid w:val="00191DC2"/>
    <w:rsid w:val="0019407C"/>
    <w:rsid w:val="0019485C"/>
    <w:rsid w:val="001A53CD"/>
    <w:rsid w:val="001B000D"/>
    <w:rsid w:val="001B3E1B"/>
    <w:rsid w:val="001C3033"/>
    <w:rsid w:val="001D579E"/>
    <w:rsid w:val="001D5E30"/>
    <w:rsid w:val="001D6565"/>
    <w:rsid w:val="001E09A2"/>
    <w:rsid w:val="001E1609"/>
    <w:rsid w:val="001F14A9"/>
    <w:rsid w:val="00201480"/>
    <w:rsid w:val="00212B5C"/>
    <w:rsid w:val="00214020"/>
    <w:rsid w:val="00223517"/>
    <w:rsid w:val="002438B5"/>
    <w:rsid w:val="002439AC"/>
    <w:rsid w:val="00244924"/>
    <w:rsid w:val="00244CA0"/>
    <w:rsid w:val="00246AD8"/>
    <w:rsid w:val="00257352"/>
    <w:rsid w:val="00260327"/>
    <w:rsid w:val="00260F63"/>
    <w:rsid w:val="00261C09"/>
    <w:rsid w:val="0026387A"/>
    <w:rsid w:val="00264484"/>
    <w:rsid w:val="002644F3"/>
    <w:rsid w:val="002672B4"/>
    <w:rsid w:val="00271165"/>
    <w:rsid w:val="00274407"/>
    <w:rsid w:val="00274738"/>
    <w:rsid w:val="00275009"/>
    <w:rsid w:val="00276605"/>
    <w:rsid w:val="00282E8B"/>
    <w:rsid w:val="0028571F"/>
    <w:rsid w:val="00290626"/>
    <w:rsid w:val="00293D23"/>
    <w:rsid w:val="002A107A"/>
    <w:rsid w:val="002A1B79"/>
    <w:rsid w:val="002B0396"/>
    <w:rsid w:val="002B2908"/>
    <w:rsid w:val="002B3F91"/>
    <w:rsid w:val="002B6EA2"/>
    <w:rsid w:val="002C0626"/>
    <w:rsid w:val="002C1E80"/>
    <w:rsid w:val="002C4095"/>
    <w:rsid w:val="002C492D"/>
    <w:rsid w:val="002D371F"/>
    <w:rsid w:val="002E74DB"/>
    <w:rsid w:val="002F2400"/>
    <w:rsid w:val="002F6C0E"/>
    <w:rsid w:val="00311D44"/>
    <w:rsid w:val="0031215F"/>
    <w:rsid w:val="003151BA"/>
    <w:rsid w:val="00317601"/>
    <w:rsid w:val="00320E48"/>
    <w:rsid w:val="00325968"/>
    <w:rsid w:val="00326930"/>
    <w:rsid w:val="003304BA"/>
    <w:rsid w:val="00337C40"/>
    <w:rsid w:val="00344056"/>
    <w:rsid w:val="003503C5"/>
    <w:rsid w:val="0035752C"/>
    <w:rsid w:val="003577A9"/>
    <w:rsid w:val="00363164"/>
    <w:rsid w:val="003640C0"/>
    <w:rsid w:val="003649E5"/>
    <w:rsid w:val="00367528"/>
    <w:rsid w:val="00370A95"/>
    <w:rsid w:val="00373698"/>
    <w:rsid w:val="0037498B"/>
    <w:rsid w:val="00377B69"/>
    <w:rsid w:val="00386132"/>
    <w:rsid w:val="00392253"/>
    <w:rsid w:val="003927F9"/>
    <w:rsid w:val="00396DF2"/>
    <w:rsid w:val="003B3FD6"/>
    <w:rsid w:val="003C3842"/>
    <w:rsid w:val="003C4F55"/>
    <w:rsid w:val="003C5181"/>
    <w:rsid w:val="003D206D"/>
    <w:rsid w:val="003D3F74"/>
    <w:rsid w:val="003D6B72"/>
    <w:rsid w:val="003E53AB"/>
    <w:rsid w:val="003F078B"/>
    <w:rsid w:val="003F2B7C"/>
    <w:rsid w:val="004001E4"/>
    <w:rsid w:val="00401393"/>
    <w:rsid w:val="004047FB"/>
    <w:rsid w:val="00406096"/>
    <w:rsid w:val="00406BE3"/>
    <w:rsid w:val="0041628A"/>
    <w:rsid w:val="0042383B"/>
    <w:rsid w:val="0043526C"/>
    <w:rsid w:val="00437B04"/>
    <w:rsid w:val="00443196"/>
    <w:rsid w:val="00445880"/>
    <w:rsid w:val="004636BC"/>
    <w:rsid w:val="00466F74"/>
    <w:rsid w:val="00467875"/>
    <w:rsid w:val="004741D5"/>
    <w:rsid w:val="00476B1A"/>
    <w:rsid w:val="00483C9F"/>
    <w:rsid w:val="00491360"/>
    <w:rsid w:val="00492D23"/>
    <w:rsid w:val="0049471F"/>
    <w:rsid w:val="004973C8"/>
    <w:rsid w:val="004A0C3F"/>
    <w:rsid w:val="004A392F"/>
    <w:rsid w:val="004A55BC"/>
    <w:rsid w:val="004B7B5B"/>
    <w:rsid w:val="004C12BA"/>
    <w:rsid w:val="004D0AC7"/>
    <w:rsid w:val="004D5D59"/>
    <w:rsid w:val="004E106E"/>
    <w:rsid w:val="004E74CA"/>
    <w:rsid w:val="004F25F0"/>
    <w:rsid w:val="004F35F0"/>
    <w:rsid w:val="00504E07"/>
    <w:rsid w:val="00510356"/>
    <w:rsid w:val="00515282"/>
    <w:rsid w:val="00521669"/>
    <w:rsid w:val="0052283C"/>
    <w:rsid w:val="005265A1"/>
    <w:rsid w:val="00527C33"/>
    <w:rsid w:val="005408D6"/>
    <w:rsid w:val="005479E7"/>
    <w:rsid w:val="00552C82"/>
    <w:rsid w:val="0056204D"/>
    <w:rsid w:val="00564AD9"/>
    <w:rsid w:val="0059252E"/>
    <w:rsid w:val="00594170"/>
    <w:rsid w:val="0059456D"/>
    <w:rsid w:val="005B14A5"/>
    <w:rsid w:val="005B59C0"/>
    <w:rsid w:val="005C1B8C"/>
    <w:rsid w:val="005D006D"/>
    <w:rsid w:val="005D35A8"/>
    <w:rsid w:val="005D76D2"/>
    <w:rsid w:val="005F5751"/>
    <w:rsid w:val="00602C96"/>
    <w:rsid w:val="006032F7"/>
    <w:rsid w:val="0060509E"/>
    <w:rsid w:val="006055FB"/>
    <w:rsid w:val="00610EB5"/>
    <w:rsid w:val="00612F41"/>
    <w:rsid w:val="00613AD0"/>
    <w:rsid w:val="00613FCE"/>
    <w:rsid w:val="00623F33"/>
    <w:rsid w:val="00625F2A"/>
    <w:rsid w:val="00630C48"/>
    <w:rsid w:val="00630E8D"/>
    <w:rsid w:val="00632724"/>
    <w:rsid w:val="00657044"/>
    <w:rsid w:val="00661137"/>
    <w:rsid w:val="00671E90"/>
    <w:rsid w:val="006720B5"/>
    <w:rsid w:val="006744A5"/>
    <w:rsid w:val="006866DE"/>
    <w:rsid w:val="006870A4"/>
    <w:rsid w:val="00692987"/>
    <w:rsid w:val="006953D4"/>
    <w:rsid w:val="00696174"/>
    <w:rsid w:val="00697084"/>
    <w:rsid w:val="006B502C"/>
    <w:rsid w:val="006B5B70"/>
    <w:rsid w:val="006E697A"/>
    <w:rsid w:val="006F5D4F"/>
    <w:rsid w:val="00706034"/>
    <w:rsid w:val="0070748D"/>
    <w:rsid w:val="007131BC"/>
    <w:rsid w:val="00724C5F"/>
    <w:rsid w:val="007270CE"/>
    <w:rsid w:val="0072715A"/>
    <w:rsid w:val="007308D1"/>
    <w:rsid w:val="007315ED"/>
    <w:rsid w:val="00743EA8"/>
    <w:rsid w:val="0075454F"/>
    <w:rsid w:val="0076519E"/>
    <w:rsid w:val="00771E19"/>
    <w:rsid w:val="0077799B"/>
    <w:rsid w:val="00795C16"/>
    <w:rsid w:val="007B179D"/>
    <w:rsid w:val="007B3189"/>
    <w:rsid w:val="007C296F"/>
    <w:rsid w:val="007C4767"/>
    <w:rsid w:val="007D2C0C"/>
    <w:rsid w:val="007D393B"/>
    <w:rsid w:val="007D7ECE"/>
    <w:rsid w:val="007E2287"/>
    <w:rsid w:val="007F4571"/>
    <w:rsid w:val="007F5700"/>
    <w:rsid w:val="007F770C"/>
    <w:rsid w:val="00803F42"/>
    <w:rsid w:val="00806C5D"/>
    <w:rsid w:val="00831F1D"/>
    <w:rsid w:val="0083408C"/>
    <w:rsid w:val="008478C9"/>
    <w:rsid w:val="00853696"/>
    <w:rsid w:val="00862A28"/>
    <w:rsid w:val="00863F01"/>
    <w:rsid w:val="00877A24"/>
    <w:rsid w:val="0088032D"/>
    <w:rsid w:val="00880918"/>
    <w:rsid w:val="00894904"/>
    <w:rsid w:val="008A182C"/>
    <w:rsid w:val="008A4AA4"/>
    <w:rsid w:val="008A58C7"/>
    <w:rsid w:val="008B6207"/>
    <w:rsid w:val="008C30D0"/>
    <w:rsid w:val="00900DC3"/>
    <w:rsid w:val="00901697"/>
    <w:rsid w:val="009047FF"/>
    <w:rsid w:val="00911C93"/>
    <w:rsid w:val="00912245"/>
    <w:rsid w:val="0091799C"/>
    <w:rsid w:val="00933E46"/>
    <w:rsid w:val="009343D4"/>
    <w:rsid w:val="00937CA5"/>
    <w:rsid w:val="0094477B"/>
    <w:rsid w:val="00951EE1"/>
    <w:rsid w:val="0095615D"/>
    <w:rsid w:val="009600C8"/>
    <w:rsid w:val="00963329"/>
    <w:rsid w:val="00966C35"/>
    <w:rsid w:val="00971893"/>
    <w:rsid w:val="00971EDA"/>
    <w:rsid w:val="00972708"/>
    <w:rsid w:val="00980F66"/>
    <w:rsid w:val="00982CA7"/>
    <w:rsid w:val="00992290"/>
    <w:rsid w:val="009A118F"/>
    <w:rsid w:val="009A13E8"/>
    <w:rsid w:val="009A15B4"/>
    <w:rsid w:val="009A3DD3"/>
    <w:rsid w:val="009B60CB"/>
    <w:rsid w:val="009B68D6"/>
    <w:rsid w:val="009C2E83"/>
    <w:rsid w:val="009D6FA6"/>
    <w:rsid w:val="009E3930"/>
    <w:rsid w:val="009E74D4"/>
    <w:rsid w:val="00A11B50"/>
    <w:rsid w:val="00A20D1B"/>
    <w:rsid w:val="00A30CE3"/>
    <w:rsid w:val="00A427F0"/>
    <w:rsid w:val="00A535A0"/>
    <w:rsid w:val="00A53993"/>
    <w:rsid w:val="00A539CC"/>
    <w:rsid w:val="00A53CCC"/>
    <w:rsid w:val="00A56FEB"/>
    <w:rsid w:val="00A600FE"/>
    <w:rsid w:val="00A61101"/>
    <w:rsid w:val="00A6441F"/>
    <w:rsid w:val="00A73D50"/>
    <w:rsid w:val="00A755B9"/>
    <w:rsid w:val="00A75727"/>
    <w:rsid w:val="00A815C3"/>
    <w:rsid w:val="00A81D23"/>
    <w:rsid w:val="00A845CA"/>
    <w:rsid w:val="00AA116C"/>
    <w:rsid w:val="00AA2589"/>
    <w:rsid w:val="00AB265E"/>
    <w:rsid w:val="00AB3388"/>
    <w:rsid w:val="00AB34B8"/>
    <w:rsid w:val="00AC37AB"/>
    <w:rsid w:val="00AC57D7"/>
    <w:rsid w:val="00AC5EEB"/>
    <w:rsid w:val="00AD11FF"/>
    <w:rsid w:val="00AD3953"/>
    <w:rsid w:val="00AE53F8"/>
    <w:rsid w:val="00AE667B"/>
    <w:rsid w:val="00AF6D85"/>
    <w:rsid w:val="00AF7507"/>
    <w:rsid w:val="00AF7849"/>
    <w:rsid w:val="00B019D3"/>
    <w:rsid w:val="00B0395C"/>
    <w:rsid w:val="00B056D3"/>
    <w:rsid w:val="00B074B8"/>
    <w:rsid w:val="00B10C99"/>
    <w:rsid w:val="00B139A0"/>
    <w:rsid w:val="00B16FB1"/>
    <w:rsid w:val="00B269FA"/>
    <w:rsid w:val="00B313C3"/>
    <w:rsid w:val="00B31B0F"/>
    <w:rsid w:val="00B3257D"/>
    <w:rsid w:val="00B35E4A"/>
    <w:rsid w:val="00B44660"/>
    <w:rsid w:val="00B46E5A"/>
    <w:rsid w:val="00B476EF"/>
    <w:rsid w:val="00B47F05"/>
    <w:rsid w:val="00B501D7"/>
    <w:rsid w:val="00B52DF0"/>
    <w:rsid w:val="00B52EB3"/>
    <w:rsid w:val="00B63022"/>
    <w:rsid w:val="00B63749"/>
    <w:rsid w:val="00B63ADE"/>
    <w:rsid w:val="00B65A32"/>
    <w:rsid w:val="00B66CD3"/>
    <w:rsid w:val="00B75E5C"/>
    <w:rsid w:val="00B7632D"/>
    <w:rsid w:val="00B906D3"/>
    <w:rsid w:val="00B93FC5"/>
    <w:rsid w:val="00BB2064"/>
    <w:rsid w:val="00BB3113"/>
    <w:rsid w:val="00BB6873"/>
    <w:rsid w:val="00BC0FC8"/>
    <w:rsid w:val="00BC53B6"/>
    <w:rsid w:val="00BC6EF5"/>
    <w:rsid w:val="00BD0549"/>
    <w:rsid w:val="00BD079F"/>
    <w:rsid w:val="00BD71AE"/>
    <w:rsid w:val="00BD763F"/>
    <w:rsid w:val="00C007A9"/>
    <w:rsid w:val="00C06D8C"/>
    <w:rsid w:val="00C127E3"/>
    <w:rsid w:val="00C26A40"/>
    <w:rsid w:val="00C27E75"/>
    <w:rsid w:val="00C33EA4"/>
    <w:rsid w:val="00C50AB4"/>
    <w:rsid w:val="00C51ACC"/>
    <w:rsid w:val="00C529DC"/>
    <w:rsid w:val="00C55226"/>
    <w:rsid w:val="00C55B7E"/>
    <w:rsid w:val="00C61B54"/>
    <w:rsid w:val="00C64A1E"/>
    <w:rsid w:val="00C761B5"/>
    <w:rsid w:val="00C837A7"/>
    <w:rsid w:val="00C92ACA"/>
    <w:rsid w:val="00CA022C"/>
    <w:rsid w:val="00CA2ABB"/>
    <w:rsid w:val="00CB0AE5"/>
    <w:rsid w:val="00CB74A5"/>
    <w:rsid w:val="00CC2E04"/>
    <w:rsid w:val="00CC7347"/>
    <w:rsid w:val="00CD1D9D"/>
    <w:rsid w:val="00CD72B3"/>
    <w:rsid w:val="00CE1A03"/>
    <w:rsid w:val="00CE5734"/>
    <w:rsid w:val="00CF1DBA"/>
    <w:rsid w:val="00CF7858"/>
    <w:rsid w:val="00D02089"/>
    <w:rsid w:val="00D02FAD"/>
    <w:rsid w:val="00D035C5"/>
    <w:rsid w:val="00D13E79"/>
    <w:rsid w:val="00D170B9"/>
    <w:rsid w:val="00D17CBB"/>
    <w:rsid w:val="00D31C7A"/>
    <w:rsid w:val="00D41AB5"/>
    <w:rsid w:val="00D43B94"/>
    <w:rsid w:val="00D4478B"/>
    <w:rsid w:val="00D448B0"/>
    <w:rsid w:val="00D52729"/>
    <w:rsid w:val="00D604EB"/>
    <w:rsid w:val="00D76D2A"/>
    <w:rsid w:val="00D85B5B"/>
    <w:rsid w:val="00D9266E"/>
    <w:rsid w:val="00DA342E"/>
    <w:rsid w:val="00DA6C3C"/>
    <w:rsid w:val="00DB1B51"/>
    <w:rsid w:val="00DC0D58"/>
    <w:rsid w:val="00DC40FB"/>
    <w:rsid w:val="00DD1290"/>
    <w:rsid w:val="00DD15DC"/>
    <w:rsid w:val="00DD2035"/>
    <w:rsid w:val="00DD483A"/>
    <w:rsid w:val="00DE26C6"/>
    <w:rsid w:val="00DE7416"/>
    <w:rsid w:val="00DE758C"/>
    <w:rsid w:val="00DF0C64"/>
    <w:rsid w:val="00DF0DD2"/>
    <w:rsid w:val="00DF1413"/>
    <w:rsid w:val="00DF65C0"/>
    <w:rsid w:val="00E017BB"/>
    <w:rsid w:val="00E03180"/>
    <w:rsid w:val="00E0776C"/>
    <w:rsid w:val="00E10093"/>
    <w:rsid w:val="00E128BD"/>
    <w:rsid w:val="00E14F85"/>
    <w:rsid w:val="00E20855"/>
    <w:rsid w:val="00E21C02"/>
    <w:rsid w:val="00E2298C"/>
    <w:rsid w:val="00E25CEB"/>
    <w:rsid w:val="00E27623"/>
    <w:rsid w:val="00E3655D"/>
    <w:rsid w:val="00E4230F"/>
    <w:rsid w:val="00E60439"/>
    <w:rsid w:val="00E6729B"/>
    <w:rsid w:val="00E759A4"/>
    <w:rsid w:val="00E85015"/>
    <w:rsid w:val="00E912B7"/>
    <w:rsid w:val="00E970B4"/>
    <w:rsid w:val="00EB176C"/>
    <w:rsid w:val="00EB1911"/>
    <w:rsid w:val="00EB305B"/>
    <w:rsid w:val="00EB6ACF"/>
    <w:rsid w:val="00EC2E6F"/>
    <w:rsid w:val="00ED0561"/>
    <w:rsid w:val="00ED1193"/>
    <w:rsid w:val="00EE04A8"/>
    <w:rsid w:val="00EF40BE"/>
    <w:rsid w:val="00EF5BF7"/>
    <w:rsid w:val="00EF630E"/>
    <w:rsid w:val="00F008EA"/>
    <w:rsid w:val="00F0637F"/>
    <w:rsid w:val="00F10A1B"/>
    <w:rsid w:val="00F137C5"/>
    <w:rsid w:val="00F16F14"/>
    <w:rsid w:val="00F17CC8"/>
    <w:rsid w:val="00F249F8"/>
    <w:rsid w:val="00F24B18"/>
    <w:rsid w:val="00F264A8"/>
    <w:rsid w:val="00F26776"/>
    <w:rsid w:val="00F310B9"/>
    <w:rsid w:val="00F31942"/>
    <w:rsid w:val="00F31F2D"/>
    <w:rsid w:val="00F3400F"/>
    <w:rsid w:val="00F34197"/>
    <w:rsid w:val="00F377EE"/>
    <w:rsid w:val="00F42156"/>
    <w:rsid w:val="00F46DB0"/>
    <w:rsid w:val="00F52883"/>
    <w:rsid w:val="00F62BDC"/>
    <w:rsid w:val="00F765D6"/>
    <w:rsid w:val="00F815AF"/>
    <w:rsid w:val="00F81978"/>
    <w:rsid w:val="00F841BF"/>
    <w:rsid w:val="00F977DD"/>
    <w:rsid w:val="00FA48DB"/>
    <w:rsid w:val="00FA7C3D"/>
    <w:rsid w:val="00FB5467"/>
    <w:rsid w:val="00FC2402"/>
    <w:rsid w:val="00FC440E"/>
    <w:rsid w:val="00FD0D63"/>
    <w:rsid w:val="00FD4CC6"/>
    <w:rsid w:val="00FD67B6"/>
    <w:rsid w:val="00FF3477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119046-0151-4762-B3A5-8072A191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72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2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胡珊珊</dc:creator>
  <cp:keywords/>
  <dc:description/>
  <cp:lastModifiedBy>胡珊珊</cp:lastModifiedBy>
  <cp:revision>3</cp:revision>
  <dcterms:created xsi:type="dcterms:W3CDTF">2019-06-15T10:20:00Z</dcterms:created>
  <dcterms:modified xsi:type="dcterms:W3CDTF">2019-06-15T10:33:00Z</dcterms:modified>
</cp:coreProperties>
</file>